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39D" w:rsidRPr="005B1295" w:rsidRDefault="0098039D" w:rsidP="0098039D">
      <w:pPr>
        <w:rPr>
          <w:rFonts w:cstheme="minorHAnsi"/>
        </w:rPr>
      </w:pPr>
      <w:r>
        <w:rPr>
          <w:rFonts w:cstheme="minorHAnsi"/>
          <w:noProof/>
        </w:rPr>
        <w:drawing>
          <wp:inline distT="0" distB="0" distL="0" distR="0" wp14:anchorId="129AB422" wp14:editId="53FD34B2">
            <wp:extent cx="1758950" cy="9381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8411" cy="1001873"/>
                    </a:xfrm>
                    <a:prstGeom prst="rect">
                      <a:avLst/>
                    </a:prstGeom>
                    <a:noFill/>
                  </pic:spPr>
                </pic:pic>
              </a:graphicData>
            </a:graphic>
          </wp:inline>
        </w:drawing>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drawing>
          <wp:inline distT="0" distB="0" distL="0" distR="0" wp14:anchorId="33DB8148" wp14:editId="06FB8139">
            <wp:extent cx="999690" cy="1250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2759" cy="1304843"/>
                    </a:xfrm>
                    <a:prstGeom prst="rect">
                      <a:avLst/>
                    </a:prstGeom>
                    <a:noFill/>
                    <a:ln>
                      <a:noFill/>
                    </a:ln>
                  </pic:spPr>
                </pic:pic>
              </a:graphicData>
            </a:graphic>
          </wp:inline>
        </w:drawing>
      </w:r>
    </w:p>
    <w:p w:rsidR="0098039D" w:rsidRPr="002A1933" w:rsidRDefault="0098039D" w:rsidP="0098039D">
      <w:pPr>
        <w:rPr>
          <w:rFonts w:cstheme="minorHAnsi"/>
          <w:b/>
          <w:sz w:val="24"/>
          <w:szCs w:val="24"/>
        </w:rPr>
      </w:pPr>
      <w:r w:rsidRPr="002A1933">
        <w:rPr>
          <w:rFonts w:cstheme="minorHAnsi"/>
          <w:b/>
          <w:sz w:val="24"/>
          <w:szCs w:val="24"/>
        </w:rPr>
        <w:t>FOR IMMEDIATE RELEASE</w:t>
      </w:r>
    </w:p>
    <w:p w:rsidR="0098039D" w:rsidRPr="003B619C" w:rsidRDefault="0098039D" w:rsidP="0098039D">
      <w:pPr>
        <w:pStyle w:val="NoSpacing"/>
        <w:jc w:val="center"/>
        <w:rPr>
          <w:rFonts w:cstheme="minorHAnsi"/>
          <w:b/>
          <w:sz w:val="26"/>
          <w:szCs w:val="26"/>
        </w:rPr>
      </w:pPr>
      <w:r w:rsidRPr="003B619C">
        <w:rPr>
          <w:rFonts w:cstheme="minorHAnsi"/>
          <w:b/>
          <w:sz w:val="26"/>
          <w:szCs w:val="26"/>
        </w:rPr>
        <w:t>Northern Illinois Food Bank Receives Grant from The Community Foundation for McHenry County</w:t>
      </w:r>
    </w:p>
    <w:p w:rsidR="0098039D" w:rsidRDefault="0098039D" w:rsidP="0098039D">
      <w:pPr>
        <w:pStyle w:val="NoSpacing"/>
      </w:pPr>
    </w:p>
    <w:p w:rsidR="0098039D" w:rsidRDefault="0098039D" w:rsidP="0098039D">
      <w:pPr>
        <w:pStyle w:val="NoSpacing"/>
      </w:pPr>
      <w:r w:rsidRPr="005B1295">
        <w:t xml:space="preserve">Geneva, IL (February </w:t>
      </w:r>
      <w:r w:rsidR="006037FB">
        <w:t>1</w:t>
      </w:r>
      <w:r w:rsidRPr="005B1295">
        <w:t xml:space="preserve">, 2023) – </w:t>
      </w:r>
      <w:hyperlink r:id="rId6" w:history="1">
        <w:r w:rsidRPr="005858C2">
          <w:rPr>
            <w:rStyle w:val="Hyperlink"/>
            <w:rFonts w:cstheme="minorHAnsi"/>
          </w:rPr>
          <w:t>Northern Illinois Food Bank</w:t>
        </w:r>
      </w:hyperlink>
      <w:r w:rsidRPr="005B1295">
        <w:t xml:space="preserve"> is pleased to announce it received a $15,000 grant</w:t>
      </w:r>
      <w:r>
        <w:t xml:space="preserve"> award</w:t>
      </w:r>
      <w:r w:rsidRPr="005B1295">
        <w:t xml:space="preserve"> for two years from the Community Foundation </w:t>
      </w:r>
      <w:r>
        <w:t>for</w:t>
      </w:r>
      <w:r w:rsidRPr="005B1295">
        <w:t xml:space="preserve"> McHenry County. </w:t>
      </w:r>
      <w:r>
        <w:t>These funds</w:t>
      </w:r>
      <w:r w:rsidRPr="005B1295">
        <w:t xml:space="preserve"> will be used to support the Food Bank’s </w:t>
      </w:r>
      <w:r w:rsidR="001C5A81">
        <w:t>food distribution programs.</w:t>
      </w:r>
      <w:bookmarkStart w:id="0" w:name="_GoBack"/>
      <w:bookmarkEnd w:id="0"/>
    </w:p>
    <w:p w:rsidR="0098039D" w:rsidRDefault="0098039D" w:rsidP="0098039D">
      <w:pPr>
        <w:pStyle w:val="NoSpacing"/>
      </w:pPr>
    </w:p>
    <w:p w:rsidR="0098039D" w:rsidRDefault="001C5A81" w:rsidP="0098039D">
      <w:pPr>
        <w:pStyle w:val="NoSpacing"/>
        <w:rPr>
          <w:rFonts w:cstheme="minorHAnsi"/>
        </w:rPr>
      </w:pPr>
      <w:hyperlink r:id="rId7" w:history="1">
        <w:r w:rsidR="0098039D" w:rsidRPr="006D032E">
          <w:rPr>
            <w:rStyle w:val="Hyperlink"/>
            <w:rFonts w:cstheme="minorHAnsi"/>
          </w:rPr>
          <w:t>The Community Foundation for McHenry County</w:t>
        </w:r>
      </w:hyperlink>
      <w:r w:rsidR="0098039D" w:rsidRPr="005B1295">
        <w:rPr>
          <w:rFonts w:cstheme="minorHAnsi"/>
        </w:rPr>
        <w:t xml:space="preserve"> </w:t>
      </w:r>
      <w:r w:rsidR="0098039D">
        <w:rPr>
          <w:rFonts w:cstheme="minorHAnsi"/>
        </w:rPr>
        <w:t>works to</w:t>
      </w:r>
      <w:r w:rsidR="0098039D" w:rsidRPr="005B1295">
        <w:rPr>
          <w:rFonts w:cstheme="minorHAnsi"/>
        </w:rPr>
        <w:t xml:space="preserve"> philanthropically address the needs of McHenry County by providing leadership, granting resources, stewarding assets, and fostering awareness. The Foundation and its community of donors provides financial support and leadership to charitable organizations that serve </w:t>
      </w:r>
      <w:r w:rsidR="0098039D">
        <w:rPr>
          <w:rFonts w:cstheme="minorHAnsi"/>
        </w:rPr>
        <w:t>its residents.</w:t>
      </w:r>
    </w:p>
    <w:p w:rsidR="0098039D" w:rsidRDefault="0098039D" w:rsidP="0098039D">
      <w:pPr>
        <w:pStyle w:val="NoSpacing"/>
        <w:rPr>
          <w:rFonts w:cstheme="minorHAnsi"/>
        </w:rPr>
      </w:pPr>
    </w:p>
    <w:p w:rsidR="0098039D" w:rsidRDefault="006037FB" w:rsidP="0098039D">
      <w:pPr>
        <w:pStyle w:val="NoSpacing"/>
        <w:rPr>
          <w:rFonts w:cstheme="minorHAnsi"/>
        </w:rPr>
      </w:pPr>
      <w:r w:rsidRPr="006037FB">
        <w:rPr>
          <w:rFonts w:cstheme="minorHAnsi"/>
        </w:rPr>
        <w:t>"Because of the generosity of our donors, we are honored to work alongside such organizations like Northern Illinois Food Bank that support the community and social capital of McHenry County</w:t>
      </w:r>
      <w:r>
        <w:rPr>
          <w:rFonts w:cstheme="minorHAnsi"/>
        </w:rPr>
        <w:t>,</w:t>
      </w:r>
      <w:r w:rsidRPr="006037FB">
        <w:rPr>
          <w:rFonts w:cstheme="minorHAnsi"/>
        </w:rPr>
        <w:t>"</w:t>
      </w:r>
      <w:r>
        <w:rPr>
          <w:rFonts w:cstheme="minorHAnsi"/>
        </w:rPr>
        <w:t xml:space="preserve"> says Jacob Harshbarger, Director of Program Services, The Community Foundation for McHenry County.</w:t>
      </w:r>
    </w:p>
    <w:p w:rsidR="0098039D" w:rsidRPr="005B1295" w:rsidRDefault="0098039D" w:rsidP="0098039D">
      <w:pPr>
        <w:pStyle w:val="NoSpacing"/>
        <w:rPr>
          <w:rFonts w:cstheme="minorHAnsi"/>
        </w:rPr>
      </w:pPr>
    </w:p>
    <w:p w:rsidR="0098039D" w:rsidRDefault="0098039D" w:rsidP="0098039D">
      <w:pPr>
        <w:pStyle w:val="NoSpacing"/>
        <w:rPr>
          <w:rFonts w:cstheme="minorHAnsi"/>
        </w:rPr>
      </w:pPr>
      <w:r w:rsidRPr="005B1295">
        <w:rPr>
          <w:rFonts w:cstheme="minorHAnsi"/>
        </w:rPr>
        <w:t>“</w:t>
      </w:r>
      <w:r>
        <w:rPr>
          <w:rFonts w:cstheme="minorHAnsi"/>
        </w:rPr>
        <w:t xml:space="preserve">The </w:t>
      </w:r>
      <w:r w:rsidRPr="005B1295">
        <w:rPr>
          <w:rFonts w:cstheme="minorHAnsi"/>
        </w:rPr>
        <w:t>Northern Illinois Food Bank network serves 18,000 neighbors every month and provides 4.9M meals annually in McHenry County</w:t>
      </w:r>
      <w:r>
        <w:rPr>
          <w:rFonts w:cstheme="minorHAnsi"/>
        </w:rPr>
        <w:t>,</w:t>
      </w:r>
      <w:r w:rsidRPr="005B1295">
        <w:rPr>
          <w:rFonts w:cstheme="minorHAnsi"/>
        </w:rPr>
        <w:t xml:space="preserve"> </w:t>
      </w:r>
      <w:r>
        <w:rPr>
          <w:rFonts w:cstheme="minorHAnsi"/>
        </w:rPr>
        <w:t>t</w:t>
      </w:r>
      <w:r w:rsidRPr="005B1295">
        <w:rPr>
          <w:rFonts w:cstheme="minorHAnsi"/>
        </w:rPr>
        <w:t xml:space="preserve">hanks to the support of our partners like </w:t>
      </w:r>
      <w:r>
        <w:rPr>
          <w:rFonts w:cstheme="minorHAnsi"/>
        </w:rPr>
        <w:t>T</w:t>
      </w:r>
      <w:r w:rsidRPr="005B1295">
        <w:rPr>
          <w:rFonts w:cstheme="minorHAnsi"/>
        </w:rPr>
        <w:t xml:space="preserve">he Community Foundation </w:t>
      </w:r>
      <w:r>
        <w:rPr>
          <w:rFonts w:cstheme="minorHAnsi"/>
        </w:rPr>
        <w:t>for</w:t>
      </w:r>
      <w:r w:rsidRPr="005B1295">
        <w:rPr>
          <w:rFonts w:cstheme="minorHAnsi"/>
        </w:rPr>
        <w:t xml:space="preserve"> McHenry County,” </w:t>
      </w:r>
      <w:r>
        <w:rPr>
          <w:rFonts w:cstheme="minorHAnsi"/>
        </w:rPr>
        <w:t xml:space="preserve">says </w:t>
      </w:r>
      <w:r w:rsidRPr="005B1295">
        <w:rPr>
          <w:rFonts w:cstheme="minorHAnsi"/>
        </w:rPr>
        <w:t>Maeven Sipes, Chief Philanthropy Officer</w:t>
      </w:r>
      <w:r>
        <w:rPr>
          <w:rFonts w:cstheme="minorHAnsi"/>
        </w:rPr>
        <w:t>, Northern Illinois Food Bank</w:t>
      </w:r>
      <w:r w:rsidRPr="005B1295">
        <w:rPr>
          <w:rFonts w:cstheme="minorHAnsi"/>
        </w:rPr>
        <w:t>.</w:t>
      </w:r>
      <w:r>
        <w:rPr>
          <w:rFonts w:cstheme="minorHAnsi"/>
        </w:rPr>
        <w:t xml:space="preserve"> </w:t>
      </w:r>
      <w:r w:rsidRPr="005B1295">
        <w:rPr>
          <w:rFonts w:cstheme="minorHAnsi"/>
        </w:rPr>
        <w:t>“</w:t>
      </w:r>
      <w:r>
        <w:rPr>
          <w:rFonts w:cstheme="minorHAnsi"/>
        </w:rPr>
        <w:t xml:space="preserve">The Foundation’s grant </w:t>
      </w:r>
      <w:r w:rsidRPr="005B1295">
        <w:rPr>
          <w:rFonts w:cstheme="minorHAnsi"/>
        </w:rPr>
        <w:t xml:space="preserve">will help us continue to provide access to nutritious food for McHenry County neighbors experiencing food-insecurity through our network of food pantries, soup kitchens and direct distribution programs reaching vulnerable </w:t>
      </w:r>
      <w:r>
        <w:rPr>
          <w:rFonts w:cstheme="minorHAnsi"/>
        </w:rPr>
        <w:t>populations</w:t>
      </w:r>
      <w:r w:rsidRPr="005B1295">
        <w:rPr>
          <w:rFonts w:cstheme="minorHAnsi"/>
        </w:rPr>
        <w:t xml:space="preserve"> of children and seniors</w:t>
      </w:r>
      <w:r>
        <w:rPr>
          <w:rFonts w:cstheme="minorHAnsi"/>
        </w:rPr>
        <w:t>.”</w:t>
      </w:r>
    </w:p>
    <w:p w:rsidR="0098039D" w:rsidRDefault="0098039D" w:rsidP="0098039D">
      <w:pPr>
        <w:pStyle w:val="NoSpacing"/>
        <w:rPr>
          <w:rFonts w:cstheme="minorHAnsi"/>
        </w:rPr>
      </w:pPr>
    </w:p>
    <w:p w:rsidR="0098039D" w:rsidRDefault="0098039D" w:rsidP="0098039D">
      <w:pPr>
        <w:pStyle w:val="NoSpacing"/>
        <w:rPr>
          <w:rFonts w:cstheme="minorHAnsi"/>
        </w:rPr>
      </w:pPr>
      <w:r>
        <w:rPr>
          <w:rFonts w:cstheme="minorHAnsi"/>
        </w:rPr>
        <w:t xml:space="preserve">For more information about The Community Foundation for McHenry County, Visit: </w:t>
      </w:r>
      <w:hyperlink r:id="rId8" w:history="1">
        <w:r w:rsidRPr="005556BC">
          <w:rPr>
            <w:rStyle w:val="Hyperlink"/>
            <w:rFonts w:cstheme="minorHAnsi"/>
          </w:rPr>
          <w:t>thecfmc.org</w:t>
        </w:r>
      </w:hyperlink>
      <w:r>
        <w:rPr>
          <w:rFonts w:cstheme="minorHAnsi"/>
        </w:rPr>
        <w:t>.</w:t>
      </w:r>
    </w:p>
    <w:p w:rsidR="0098039D" w:rsidRDefault="0098039D" w:rsidP="0098039D">
      <w:pPr>
        <w:pStyle w:val="NoSpacing"/>
        <w:rPr>
          <w:rFonts w:cstheme="minorHAnsi"/>
        </w:rPr>
      </w:pPr>
    </w:p>
    <w:p w:rsidR="0098039D" w:rsidRDefault="0098039D" w:rsidP="0098039D">
      <w:pPr>
        <w:pStyle w:val="NoSpacing"/>
        <w:rPr>
          <w:rFonts w:cstheme="minorHAnsi"/>
        </w:rPr>
      </w:pPr>
      <w:r>
        <w:rPr>
          <w:rFonts w:cstheme="minorHAnsi"/>
        </w:rPr>
        <w:t xml:space="preserve">For more information about Northern Illinois Food Bank, Visit: </w:t>
      </w:r>
      <w:hyperlink r:id="rId9" w:history="1">
        <w:r w:rsidRPr="005556BC">
          <w:rPr>
            <w:rStyle w:val="Hyperlink"/>
            <w:rFonts w:cstheme="minorHAnsi"/>
          </w:rPr>
          <w:t>SolveHungerToday.org</w:t>
        </w:r>
      </w:hyperlink>
      <w:r>
        <w:rPr>
          <w:rFonts w:cstheme="minorHAnsi"/>
        </w:rPr>
        <w:t>.</w:t>
      </w:r>
    </w:p>
    <w:p w:rsidR="0098039D" w:rsidRDefault="0098039D" w:rsidP="0098039D">
      <w:pPr>
        <w:pStyle w:val="NoSpacing"/>
        <w:rPr>
          <w:rFonts w:cstheme="minorHAnsi"/>
        </w:rPr>
      </w:pPr>
    </w:p>
    <w:p w:rsidR="0098039D" w:rsidRPr="005B1295" w:rsidRDefault="0098039D" w:rsidP="0098039D">
      <w:pPr>
        <w:pStyle w:val="NoSpacing"/>
        <w:jc w:val="center"/>
        <w:rPr>
          <w:rFonts w:cstheme="minorHAnsi"/>
        </w:rPr>
      </w:pPr>
      <w:r>
        <w:rPr>
          <w:rFonts w:cstheme="minorHAnsi"/>
        </w:rPr>
        <w:t>###</w:t>
      </w:r>
    </w:p>
    <w:p w:rsidR="0098039D" w:rsidRDefault="0098039D" w:rsidP="0098039D">
      <w:pPr>
        <w:pStyle w:val="NormalWeb"/>
        <w:rPr>
          <w:rFonts w:asciiTheme="minorHAnsi" w:hAnsiTheme="minorHAnsi" w:cstheme="minorHAnsi"/>
          <w:b/>
          <w:bCs/>
          <w:color w:val="000000"/>
          <w:shd w:val="clear" w:color="auto" w:fill="FFFFFF"/>
        </w:rPr>
      </w:pPr>
      <w:r w:rsidRPr="005B1295">
        <w:rPr>
          <w:rFonts w:asciiTheme="minorHAnsi" w:hAnsiTheme="minorHAnsi" w:cstheme="minorHAnsi"/>
          <w:b/>
          <w:bCs/>
          <w:color w:val="000000"/>
          <w:shd w:val="clear" w:color="auto" w:fill="FFFFFF"/>
        </w:rPr>
        <w:t>A</w:t>
      </w:r>
      <w:r>
        <w:rPr>
          <w:rFonts w:asciiTheme="minorHAnsi" w:hAnsiTheme="minorHAnsi" w:cstheme="minorHAnsi"/>
          <w:b/>
          <w:bCs/>
          <w:color w:val="000000"/>
          <w:shd w:val="clear" w:color="auto" w:fill="FFFFFF"/>
        </w:rPr>
        <w:t>BOUT THE NORTHERN ILLINOIS FOOD BANK</w:t>
      </w:r>
    </w:p>
    <w:p w:rsidR="0098039D" w:rsidRPr="005B1295" w:rsidRDefault="0098039D" w:rsidP="0098039D">
      <w:pPr>
        <w:pStyle w:val="NormalWeb"/>
        <w:rPr>
          <w:rFonts w:asciiTheme="minorHAnsi" w:hAnsiTheme="minorHAnsi" w:cstheme="minorHAnsi"/>
        </w:rPr>
      </w:pPr>
      <w:r w:rsidRPr="005B1295">
        <w:rPr>
          <w:rFonts w:asciiTheme="minorHAnsi" w:hAnsiTheme="minorHAnsi" w:cstheme="minorHAnsi"/>
          <w:color w:val="000000"/>
          <w:shd w:val="clear" w:color="auto" w:fill="FFFFFF"/>
        </w:rPr>
        <w:t>For the past 40 years, Northern Illinois Food Bank has been dedicated to solving hunger and empowering neighbors. Our vision at </w:t>
      </w:r>
      <w:hyperlink r:id="rId10" w:history="1">
        <w:r w:rsidRPr="005B1295">
          <w:rPr>
            <w:rStyle w:val="Hyperlink"/>
            <w:rFonts w:asciiTheme="minorHAnsi" w:hAnsiTheme="minorHAnsi" w:cstheme="minorHAnsi"/>
            <w:color w:val="0563C1"/>
          </w:rPr>
          <w:t>Northern Illinois Food Bank</w:t>
        </w:r>
      </w:hyperlink>
      <w:r w:rsidRPr="005B1295">
        <w:rPr>
          <w:rFonts w:asciiTheme="minorHAnsi" w:hAnsiTheme="minorHAnsi" w:cstheme="minorHAnsi"/>
          <w:color w:val="000000"/>
          <w:shd w:val="clear" w:color="auto" w:fill="FFFFFF"/>
        </w:rPr>
        <w:t> is for everyone in Northern Illinois to have the food they need to thrive. A 501(c)(3) nonprofit organization and proud member of </w:t>
      </w:r>
      <w:hyperlink r:id="rId11" w:history="1">
        <w:r w:rsidRPr="005B1295">
          <w:rPr>
            <w:rStyle w:val="Hyperlink"/>
            <w:rFonts w:asciiTheme="minorHAnsi" w:hAnsiTheme="minorHAnsi" w:cstheme="minorHAnsi"/>
            <w:color w:val="000000"/>
            <w:shd w:val="clear" w:color="auto" w:fill="FFFFFF"/>
          </w:rPr>
          <w:t>Feeding America</w:t>
        </w:r>
      </w:hyperlink>
      <w:r w:rsidRPr="005B1295">
        <w:rPr>
          <w:rFonts w:asciiTheme="minorHAnsi" w:hAnsiTheme="minorHAnsi" w:cstheme="minorHAnsi"/>
          <w:color w:val="000000"/>
          <w:shd w:val="clear" w:color="auto" w:fill="FFFFFF"/>
        </w:rPr>
        <w:t xml:space="preserve">, we serve our neighbors in 13 counties with dignity, equity and convenience, providing 250,000 meals a day. We bring together manufacturers, local and corporate grocers, area farmers, corporations, foundations, and individuals who donate food and funding, and each week nearly 1,000 volunteers help </w:t>
      </w:r>
      <w:r w:rsidRPr="005B1295">
        <w:rPr>
          <w:rFonts w:asciiTheme="minorHAnsi" w:hAnsiTheme="minorHAnsi" w:cstheme="minorHAnsi"/>
          <w:color w:val="000000"/>
          <w:shd w:val="clear" w:color="auto" w:fill="FFFFFF"/>
        </w:rPr>
        <w:lastRenderedPageBreak/>
        <w:t>us evaluate, repack, and distribute food. We also proudly partner with more than 900 food pantries, soup kitchens, shelters, and youth and senior feeding programs to provide nutritious food and resources. Our distribution centers are located in Geneva, Lake Forest, Rockford and Joliet. Find out how you can </w:t>
      </w:r>
      <w:hyperlink r:id="rId12" w:history="1">
        <w:r w:rsidRPr="005B1295">
          <w:rPr>
            <w:rStyle w:val="Hyperlink"/>
            <w:rFonts w:asciiTheme="minorHAnsi" w:hAnsiTheme="minorHAnsi" w:cstheme="minorHAnsi"/>
            <w:color w:val="0563C1"/>
            <w:shd w:val="clear" w:color="auto" w:fill="FFFFFF"/>
          </w:rPr>
          <w:t>get help</w:t>
        </w:r>
      </w:hyperlink>
      <w:r w:rsidRPr="005B1295">
        <w:rPr>
          <w:rFonts w:asciiTheme="minorHAnsi" w:hAnsiTheme="minorHAnsi" w:cstheme="minorHAnsi"/>
          <w:color w:val="000000"/>
          <w:shd w:val="clear" w:color="auto" w:fill="FFFFFF"/>
        </w:rPr>
        <w:t xml:space="preserve">, </w:t>
      </w:r>
      <w:hyperlink r:id="rId13" w:history="1">
        <w:r w:rsidRPr="005B1295">
          <w:rPr>
            <w:rStyle w:val="Hyperlink"/>
            <w:rFonts w:asciiTheme="minorHAnsi" w:hAnsiTheme="minorHAnsi" w:cstheme="minorHAnsi"/>
            <w:color w:val="0563C1"/>
            <w:shd w:val="clear" w:color="auto" w:fill="FFFFFF"/>
          </w:rPr>
          <w:t>volunteer</w:t>
        </w:r>
      </w:hyperlink>
      <w:r w:rsidRPr="005B1295">
        <w:rPr>
          <w:rFonts w:asciiTheme="minorHAnsi" w:hAnsiTheme="minorHAnsi" w:cstheme="minorHAnsi"/>
          <w:color w:val="000000"/>
          <w:shd w:val="clear" w:color="auto" w:fill="FFFFFF"/>
        </w:rPr>
        <w:t>, </w:t>
      </w:r>
      <w:hyperlink r:id="rId14" w:history="1">
        <w:r w:rsidRPr="005B1295">
          <w:rPr>
            <w:rStyle w:val="Hyperlink"/>
            <w:rFonts w:asciiTheme="minorHAnsi" w:hAnsiTheme="minorHAnsi" w:cstheme="minorHAnsi"/>
            <w:color w:val="0563C1"/>
            <w:shd w:val="clear" w:color="auto" w:fill="FFFFFF"/>
          </w:rPr>
          <w:t>donate</w:t>
        </w:r>
      </w:hyperlink>
      <w:r w:rsidRPr="005B1295">
        <w:rPr>
          <w:rFonts w:asciiTheme="minorHAnsi" w:hAnsiTheme="minorHAnsi" w:cstheme="minorHAnsi"/>
          <w:color w:val="000000"/>
          <w:shd w:val="clear" w:color="auto" w:fill="FFFFFF"/>
        </w:rPr>
        <w:t> or </w:t>
      </w:r>
      <w:hyperlink r:id="rId15" w:history="1">
        <w:r w:rsidRPr="005B1295">
          <w:rPr>
            <w:rStyle w:val="Hyperlink"/>
            <w:rFonts w:asciiTheme="minorHAnsi" w:hAnsiTheme="minorHAnsi" w:cstheme="minorHAnsi"/>
            <w:color w:val="0563C1"/>
            <w:shd w:val="clear" w:color="auto" w:fill="FFFFFF"/>
          </w:rPr>
          <w:t>get involved </w:t>
        </w:r>
      </w:hyperlink>
      <w:r w:rsidRPr="005B1295">
        <w:rPr>
          <w:rFonts w:asciiTheme="minorHAnsi" w:hAnsiTheme="minorHAnsi" w:cstheme="minorHAnsi"/>
          <w:color w:val="000000"/>
          <w:shd w:val="clear" w:color="auto" w:fill="FFFFFF"/>
        </w:rPr>
        <w:t>at </w:t>
      </w:r>
      <w:hyperlink r:id="rId16" w:history="1">
        <w:r w:rsidRPr="005B1295">
          <w:rPr>
            <w:rStyle w:val="Hyperlink"/>
            <w:rFonts w:asciiTheme="minorHAnsi" w:hAnsiTheme="minorHAnsi" w:cstheme="minorHAnsi"/>
            <w:color w:val="0563C1"/>
            <w:shd w:val="clear" w:color="auto" w:fill="FFFFFF"/>
          </w:rPr>
          <w:t>SolveHungerToday.org</w:t>
        </w:r>
      </w:hyperlink>
      <w:r w:rsidRPr="005B1295">
        <w:rPr>
          <w:rFonts w:asciiTheme="minorHAnsi" w:hAnsiTheme="minorHAnsi" w:cstheme="minorHAnsi"/>
          <w:color w:val="000000"/>
          <w:shd w:val="clear" w:color="auto" w:fill="FFFFFF"/>
        </w:rPr>
        <w:t>, or follow us on </w:t>
      </w:r>
      <w:hyperlink r:id="rId17" w:history="1">
        <w:r w:rsidRPr="005B1295">
          <w:rPr>
            <w:rStyle w:val="Hyperlink"/>
            <w:rFonts w:asciiTheme="minorHAnsi" w:hAnsiTheme="minorHAnsi" w:cstheme="minorHAnsi"/>
            <w:color w:val="0563C1"/>
            <w:shd w:val="clear" w:color="auto" w:fill="FFFFFF"/>
          </w:rPr>
          <w:t>Facebook</w:t>
        </w:r>
      </w:hyperlink>
      <w:r w:rsidRPr="005B1295">
        <w:rPr>
          <w:rFonts w:asciiTheme="minorHAnsi" w:hAnsiTheme="minorHAnsi" w:cstheme="minorHAnsi"/>
          <w:color w:val="000000"/>
          <w:shd w:val="clear" w:color="auto" w:fill="FFFFFF"/>
        </w:rPr>
        <w:t>, </w:t>
      </w:r>
      <w:hyperlink r:id="rId18" w:history="1">
        <w:r w:rsidRPr="005B1295">
          <w:rPr>
            <w:rStyle w:val="Hyperlink"/>
            <w:rFonts w:asciiTheme="minorHAnsi" w:hAnsiTheme="minorHAnsi" w:cstheme="minorHAnsi"/>
            <w:color w:val="0563C1"/>
            <w:shd w:val="clear" w:color="auto" w:fill="FFFFFF"/>
          </w:rPr>
          <w:t>Twitter</w:t>
        </w:r>
      </w:hyperlink>
      <w:r w:rsidRPr="005B1295">
        <w:rPr>
          <w:rFonts w:asciiTheme="minorHAnsi" w:hAnsiTheme="minorHAnsi" w:cstheme="minorHAnsi"/>
          <w:color w:val="000000"/>
          <w:shd w:val="clear" w:color="auto" w:fill="FFFFFF"/>
        </w:rPr>
        <w:t>, </w:t>
      </w:r>
      <w:hyperlink r:id="rId19" w:history="1">
        <w:r w:rsidRPr="005B1295">
          <w:rPr>
            <w:rStyle w:val="Hyperlink"/>
            <w:rFonts w:asciiTheme="minorHAnsi" w:hAnsiTheme="minorHAnsi" w:cstheme="minorHAnsi"/>
            <w:color w:val="0563C1"/>
            <w:shd w:val="clear" w:color="auto" w:fill="FFFFFF"/>
          </w:rPr>
          <w:t>Instagram</w:t>
        </w:r>
      </w:hyperlink>
      <w:r w:rsidRPr="005B1295">
        <w:rPr>
          <w:rFonts w:asciiTheme="minorHAnsi" w:hAnsiTheme="minorHAnsi" w:cstheme="minorHAnsi"/>
          <w:color w:val="000000"/>
          <w:shd w:val="clear" w:color="auto" w:fill="FFFFFF"/>
        </w:rPr>
        <w:t> and </w:t>
      </w:r>
      <w:hyperlink r:id="rId20" w:history="1">
        <w:r w:rsidRPr="005B1295">
          <w:rPr>
            <w:rStyle w:val="Hyperlink"/>
            <w:rFonts w:asciiTheme="minorHAnsi" w:hAnsiTheme="minorHAnsi" w:cstheme="minorHAnsi"/>
            <w:color w:val="0563C1"/>
            <w:shd w:val="clear" w:color="auto" w:fill="FFFFFF"/>
          </w:rPr>
          <w:t>LinkedIn</w:t>
        </w:r>
      </w:hyperlink>
      <w:r w:rsidRPr="005B1295">
        <w:rPr>
          <w:rFonts w:asciiTheme="minorHAnsi" w:hAnsiTheme="minorHAnsi" w:cstheme="minorHAnsi"/>
          <w:color w:val="000000"/>
          <w:shd w:val="clear" w:color="auto" w:fill="FFFFFF"/>
        </w:rPr>
        <w:t>.</w:t>
      </w:r>
    </w:p>
    <w:p w:rsidR="0098039D" w:rsidRPr="005858C2" w:rsidRDefault="0098039D" w:rsidP="0098039D">
      <w:pPr>
        <w:pStyle w:val="xmsonormal"/>
        <w:rPr>
          <w:rFonts w:asciiTheme="minorHAnsi" w:eastAsia="Calibri" w:hAnsiTheme="minorHAnsi" w:cstheme="minorHAnsi"/>
          <w:b/>
        </w:rPr>
      </w:pPr>
      <w:r w:rsidRPr="005858C2">
        <w:rPr>
          <w:rFonts w:asciiTheme="minorHAnsi" w:eastAsia="Calibri" w:hAnsiTheme="minorHAnsi" w:cstheme="minorHAnsi"/>
          <w:b/>
        </w:rPr>
        <w:t>ABOUT THE COMMUNITY FOUNDATION FOR MCHENRY COUNTY</w:t>
      </w:r>
    </w:p>
    <w:p w:rsidR="0098039D" w:rsidRPr="005858C2" w:rsidRDefault="0098039D" w:rsidP="0098039D">
      <w:pPr>
        <w:pStyle w:val="xmsonormal"/>
        <w:rPr>
          <w:rFonts w:asciiTheme="minorHAnsi" w:eastAsia="Calibri" w:hAnsiTheme="minorHAnsi" w:cstheme="minorHAnsi"/>
        </w:rPr>
      </w:pPr>
    </w:p>
    <w:p w:rsidR="0098039D" w:rsidRDefault="0098039D" w:rsidP="0098039D">
      <w:pPr>
        <w:rPr>
          <w:rFonts w:cstheme="minorHAnsi"/>
        </w:rPr>
      </w:pPr>
      <w:r w:rsidRPr="005B1295">
        <w:rPr>
          <w:rFonts w:cstheme="minorHAnsi"/>
        </w:rPr>
        <w:t xml:space="preserve">The Foundation is the leader in McHenry County for providing legacy giving opportunities to our community’s donors and charitable organizations. Founded in 2001 to ensure financial support to McHenry County’s charitable community forever, The Foundation today is an organization that serves to “connect people who care with causes that matter.” </w:t>
      </w:r>
    </w:p>
    <w:p w:rsidR="0098039D" w:rsidRDefault="0098039D" w:rsidP="006037FB">
      <w:r w:rsidRPr="005B1295">
        <w:rPr>
          <w:rFonts w:cstheme="minorHAnsi"/>
        </w:rPr>
        <w:t xml:space="preserve">For more information, please call us at 815.338.4483, email us at </w:t>
      </w:r>
      <w:r w:rsidRPr="005B1295">
        <w:rPr>
          <w:rFonts w:cstheme="minorHAnsi"/>
          <w:color w:val="2E74B5"/>
          <w:u w:val="single"/>
        </w:rPr>
        <w:t>connect@thecfmc.org</w:t>
      </w:r>
      <w:r w:rsidRPr="005B1295">
        <w:rPr>
          <w:rFonts w:cstheme="minorHAnsi"/>
        </w:rPr>
        <w:t xml:space="preserve"> or visit our website at </w:t>
      </w:r>
      <w:hyperlink r:id="rId21" w:history="1">
        <w:r w:rsidRPr="005556BC">
          <w:rPr>
            <w:rStyle w:val="Hyperlink"/>
            <w:rFonts w:cstheme="minorHAnsi"/>
          </w:rPr>
          <w:t>thecfmc.org</w:t>
        </w:r>
      </w:hyperlink>
      <w:r w:rsidRPr="005B1295">
        <w:rPr>
          <w:rFonts w:cstheme="minorHAnsi"/>
          <w:color w:val="2E74B5"/>
          <w:u w:val="single"/>
        </w:rPr>
        <w:t>.</w:t>
      </w:r>
    </w:p>
    <w:p w:rsidR="0098039D" w:rsidRPr="00BD6081" w:rsidRDefault="0098039D" w:rsidP="0098039D">
      <w:pPr>
        <w:pStyle w:val="NoSpacing"/>
        <w:rPr>
          <w:b/>
        </w:rPr>
      </w:pPr>
      <w:r>
        <w:rPr>
          <w:b/>
        </w:rPr>
        <w:t>For media requests,</w:t>
      </w:r>
      <w:r w:rsidRPr="00BD6081">
        <w:rPr>
          <w:b/>
        </w:rPr>
        <w:t xml:space="preserve"> contact:</w:t>
      </w:r>
    </w:p>
    <w:p w:rsidR="0098039D" w:rsidRDefault="0098039D" w:rsidP="0098039D">
      <w:pPr>
        <w:pStyle w:val="NoSpacing"/>
      </w:pPr>
      <w:r>
        <w:t>Katie Heraty</w:t>
      </w:r>
    </w:p>
    <w:p w:rsidR="0098039D" w:rsidRDefault="0098039D" w:rsidP="0098039D">
      <w:pPr>
        <w:pStyle w:val="NoSpacing"/>
      </w:pPr>
      <w:r>
        <w:t>Media Relations Director</w:t>
      </w:r>
    </w:p>
    <w:p w:rsidR="0098039D" w:rsidRDefault="0098039D" w:rsidP="0098039D">
      <w:pPr>
        <w:pStyle w:val="NoSpacing"/>
      </w:pPr>
      <w:r>
        <w:t>Northern Illinois Food Bank</w:t>
      </w:r>
    </w:p>
    <w:p w:rsidR="0098039D" w:rsidRDefault="001C5A81" w:rsidP="0098039D">
      <w:pPr>
        <w:pStyle w:val="NoSpacing"/>
      </w:pPr>
      <w:hyperlink r:id="rId22" w:history="1">
        <w:r w:rsidR="0098039D" w:rsidRPr="005B2CEC">
          <w:rPr>
            <w:rStyle w:val="Hyperlink"/>
          </w:rPr>
          <w:t>kheraty@northernilfoodbank.org</w:t>
        </w:r>
      </w:hyperlink>
    </w:p>
    <w:p w:rsidR="0098039D" w:rsidRDefault="0098039D" w:rsidP="0098039D">
      <w:pPr>
        <w:pStyle w:val="NoSpacing"/>
      </w:pPr>
    </w:p>
    <w:p w:rsidR="00B01076" w:rsidRDefault="001C5A81"/>
    <w:sectPr w:rsidR="00B01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39D"/>
    <w:rsid w:val="0001770B"/>
    <w:rsid w:val="001C5A81"/>
    <w:rsid w:val="006037FB"/>
    <w:rsid w:val="00801165"/>
    <w:rsid w:val="0098039D"/>
    <w:rsid w:val="00F20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AEC63"/>
  <w15:chartTrackingRefBased/>
  <w15:docId w15:val="{AD37ADF7-36D1-4534-8F04-FAA6B235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39D"/>
    <w:pPr>
      <w:spacing w:after="0" w:line="240" w:lineRule="auto"/>
    </w:pPr>
  </w:style>
  <w:style w:type="paragraph" w:customStyle="1" w:styleId="xmsonormal">
    <w:name w:val="x_msonormal"/>
    <w:basedOn w:val="Normal"/>
    <w:rsid w:val="0098039D"/>
    <w:pPr>
      <w:spacing w:after="0" w:line="240" w:lineRule="auto"/>
    </w:pPr>
    <w:rPr>
      <w:rFonts w:ascii="Calibri" w:eastAsia="Times New Roman" w:hAnsi="Calibri" w:cs="Calibri"/>
    </w:rPr>
  </w:style>
  <w:style w:type="character" w:styleId="Hyperlink">
    <w:name w:val="Hyperlink"/>
    <w:basedOn w:val="DefaultParagraphFont"/>
    <w:uiPriority w:val="99"/>
    <w:unhideWhenUsed/>
    <w:rsid w:val="0098039D"/>
    <w:rPr>
      <w:color w:val="0000FF"/>
      <w:u w:val="single"/>
    </w:rPr>
  </w:style>
  <w:style w:type="paragraph" w:styleId="NormalWeb">
    <w:name w:val="Normal (Web)"/>
    <w:basedOn w:val="Normal"/>
    <w:uiPriority w:val="99"/>
    <w:semiHidden/>
    <w:unhideWhenUsed/>
    <w:rsid w:val="0098039D"/>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86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fmc.org/" TargetMode="External"/><Relationship Id="rId13" Type="http://schemas.openxmlformats.org/officeDocument/2006/relationships/hyperlink" Target="https://nam10.safelinks.protection.outlook.com/?url=https%3A%2F%2Fsolvehungertoday.org%2Fhow-to-help%2Fvolunteer%2F%3Futm_source%3Dpressrelease%26utm_medium%3Dpressrelease%26utm_campaign%3Dfoodfinderpressrelease%26utm_id%3Dffpr&amp;data=05%7C01%7C%7C7993047b36c847423a9708daffca4db6%7Cb1f9e34f11214c708f88aff49a1ef321%7C1%7C0%7C638103541636810395%7CUnknown%7CTWFpbGZsb3d8eyJWIjoiMC4wLjAwMDAiLCJQIjoiV2luMzIiLCJBTiI6Ik1haWwiLCJXVCI6Mn0%3D%7C3000%7C%7C%7C&amp;sdata=YRIjOCnJ0kDLSkDD9mMPmYI%2BmIi5yun1YLKS8SJxRKE%3D&amp;reserved=0" TargetMode="External"/><Relationship Id="rId18" Type="http://schemas.openxmlformats.org/officeDocument/2006/relationships/hyperlink" Target="https://twitter.com/ILfoodbank?utm_source=pressrelease&amp;utm_medium=pressrelease&amp;utm_campaign=foodfinderpressrelease&amp;utm_id=ffpr" TargetMode="External"/><Relationship Id="rId3" Type="http://schemas.openxmlformats.org/officeDocument/2006/relationships/webSettings" Target="webSettings.xml"/><Relationship Id="rId21" Type="http://schemas.openxmlformats.org/officeDocument/2006/relationships/hyperlink" Target="https://thecfmc.org/" TargetMode="External"/><Relationship Id="rId7" Type="http://schemas.openxmlformats.org/officeDocument/2006/relationships/hyperlink" Target="https://thecfmc.org/" TargetMode="External"/><Relationship Id="rId12" Type="http://schemas.openxmlformats.org/officeDocument/2006/relationships/hyperlink" Target="https://nam10.safelinks.protection.outlook.com/?url=https%3A%2F%2Fsolvehungertoday.org%2Fget-groceries-resources%2F%3Futm_source%3Dpressrelease%26utm_medium%3Dpressrelease%26utm_campaign%3Dfoodfinderpressrelease%26utm_id%3Dffpr%23googtrans(en%257Cen)&amp;data=05%7C01%7C%7C7993047b36c847423a9708daffca4db6%7Cb1f9e34f11214c708f88aff49a1ef321%7C1%7C0%7C638103541636810395%7CUnknown%7CTWFpbGZsb3d8eyJWIjoiMC4wLjAwMDAiLCJQIjoiV2luMzIiLCJBTiI6Ik1haWwiLCJXVCI6Mn0%3D%7C3000%7C%7C%7C&amp;sdata=MMmscWOi%2FMJ%2BO3EF9w1Mz7wjcx42YxCrr6A%2FJbIBXpI%3D&amp;reserved=0" TargetMode="External"/><Relationship Id="rId17" Type="http://schemas.openxmlformats.org/officeDocument/2006/relationships/hyperlink" Target="https://www.facebook.com/northernilfoodbank?utm_source=pressrelease&amp;utm_medium=pressrelease&amp;utm_campaign=foodfinderpressrelease&amp;utm_id=ffpr" TargetMode="External"/><Relationship Id="rId2" Type="http://schemas.openxmlformats.org/officeDocument/2006/relationships/settings" Target="settings.xml"/><Relationship Id="rId16" Type="http://schemas.openxmlformats.org/officeDocument/2006/relationships/hyperlink" Target="https://nam10.safelinks.protection.outlook.com/?url=https%3A%2F%2Fsolvehungertoday.org%2F%3Futm_source%3Dpressrelease%26utm_medium%3Dpressrelease%26utm_campaign%3Dfoodfinderpressrelease%26utm_id%3Dffpr&amp;data=05%7C01%7C%7C7993047b36c847423a9708daffca4db6%7Cb1f9e34f11214c708f88aff49a1ef321%7C1%7C0%7C638103541636810395%7CUnknown%7CTWFpbGZsb3d8eyJWIjoiMC4wLjAwMDAiLCJQIjoiV2luMzIiLCJBTiI6Ik1haWwiLCJXVCI6Mn0%3D%7C3000%7C%7C%7C&amp;sdata=RHz93VB4XNAq6272IKUEdpgZiHbde3S5azXLFS7HO5Y%3D&amp;reserved=0" TargetMode="External"/><Relationship Id="rId20" Type="http://schemas.openxmlformats.org/officeDocument/2006/relationships/hyperlink" Target="https://nam10.safelinks.protection.outlook.com/?url=https%3A%2F%2Fwww.linkedin.com%2Fcompany%2Fnorthern-illinois-food-bank%2F%3Futm_source%3Dpressrelease%26utm_medium%3Dpressrelease%26utm_campaign%3Dfoodfinderpressrelease%26utm_id%3Dffpr&amp;data=05%7C01%7C%7C7993047b36c847423a9708daffca4db6%7Cb1f9e34f11214c708f88aff49a1ef321%7C1%7C0%7C638103541636810395%7CUnknown%7CTWFpbGZsb3d8eyJWIjoiMC4wLjAwMDAiLCJQIjoiV2luMzIiLCJBTiI6Ik1haWwiLCJXVCI6Mn0%3D%7C3000%7C%7C%7C&amp;sdata=l92JqfimNuoSt0OCJQ4VdM9m1QW5yDmLAbOmbdfd3EY%3D&amp;reserved=0" TargetMode="External"/><Relationship Id="rId1" Type="http://schemas.openxmlformats.org/officeDocument/2006/relationships/styles" Target="styles.xml"/><Relationship Id="rId6" Type="http://schemas.openxmlformats.org/officeDocument/2006/relationships/hyperlink" Target="https://solvehungertoday.org/our-stories-2/" TargetMode="External"/><Relationship Id="rId11" Type="http://schemas.openxmlformats.org/officeDocument/2006/relationships/hyperlink" Target="http://feedingamerica.org/" TargetMode="External"/><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hyperlink" Target="https://nam10.safelinks.protection.outlook.com/?url=https%3A%2F%2Fsolvehungertoday.org%2Fhow-to-help%2F%3Futm_source%3Dpressrelease%26utm_medium%3Dpressrelease%26utm_campaign%3Dfoodfinderpressrelease%26utm_id%3Dffpr&amp;data=05%7C01%7C%7C7993047b36c847423a9708daffca4db6%7Cb1f9e34f11214c708f88aff49a1ef321%7C1%7C0%7C638103541636810395%7CUnknown%7CTWFpbGZsb3d8eyJWIjoiMC4wLjAwMDAiLCJQIjoiV2luMzIiLCJBTiI6Ik1haWwiLCJXVCI6Mn0%3D%7C3000%7C%7C%7C&amp;sdata=pwEbnmLEsGwNrYoMr9aC3TSCGQsQ119X9WOAbr%2BzUIo%3D&amp;reserved=0" TargetMode="External"/><Relationship Id="rId23" Type="http://schemas.openxmlformats.org/officeDocument/2006/relationships/fontTable" Target="fontTable.xml"/><Relationship Id="rId10" Type="http://schemas.openxmlformats.org/officeDocument/2006/relationships/hyperlink" Target="https://nam10.safelinks.protection.outlook.com/?url=https%3A%2F%2Fsolvehungertoday.org%2F%3Futm_source%3Dpressrelease%26utm_medium%3Dpressrelease%26utm_campaign%3Dfoodfinderpressrelease%26utm_id%3Dffpr&amp;data=05%7C01%7C%7C7993047b36c847423a9708daffca4db6%7Cb1f9e34f11214c708f88aff49a1ef321%7C1%7C0%7C638103541636810395%7CUnknown%7CTWFpbGZsb3d8eyJWIjoiMC4wLjAwMDAiLCJQIjoiV2luMzIiLCJBTiI6Ik1haWwiLCJXVCI6Mn0%3D%7C3000%7C%7C%7C&amp;sdata=RHz93VB4XNAq6272IKUEdpgZiHbde3S5azXLFS7HO5Y%3D&amp;reserved=0" TargetMode="External"/><Relationship Id="rId19" Type="http://schemas.openxmlformats.org/officeDocument/2006/relationships/hyperlink" Target="https://nam10.safelinks.protection.outlook.com/?url=https%3A%2F%2Fwww.instagram.com%2Fnorthernilfoodbank%2F%3Futm_source%3Dpressrelease%26utm_medium%3Dpressrelease%26utm_campaign%3Dfoodfinderpressrelease%26utm_id%3Dffpr&amp;data=05%7C01%7C%7C7993047b36c847423a9708daffca4db6%7Cb1f9e34f11214c708f88aff49a1ef321%7C1%7C0%7C638103541636810395%7CUnknown%7CTWFpbGZsb3d8eyJWIjoiMC4wLjAwMDAiLCJQIjoiV2luMzIiLCJBTiI6Ik1haWwiLCJXVCI6Mn0%3D%7C3000%7C%7C%7C&amp;sdata=1lt54noWlzfjRv4HFuuhX%2BC8QUHpX1aFDjNNmlhkv5s%3D&amp;reserved=0" TargetMode="External"/><Relationship Id="rId4" Type="http://schemas.openxmlformats.org/officeDocument/2006/relationships/image" Target="media/image1.png"/><Relationship Id="rId9" Type="http://schemas.openxmlformats.org/officeDocument/2006/relationships/hyperlink" Target="https://solvehungertoday.org" TargetMode="External"/><Relationship Id="rId14" Type="http://schemas.openxmlformats.org/officeDocument/2006/relationships/hyperlink" Target="https://nam10.safelinks.protection.outlook.com/?url=https%3A%2F%2Fsecure.solvehungertoday.org%2Fsite%2FDonation2%3F6162.donation%3Dform1%26df_id%3D6162%26mfc_pref%3DT%26set.DonationLevel%3D7710%26utm_source%3Dpressrelease%26utm_medium%3Dpressrelease%26utm_campaign%3Dfoodfinderpressrelease%26utm_id%3Dffpr&amp;data=05%7C01%7C%7C7993047b36c847423a9708daffca4db6%7Cb1f9e34f11214c708f88aff49a1ef321%7C1%7C0%7C638103541636810395%7CUnknown%7CTWFpbGZsb3d8eyJWIjoiMC4wLjAwMDAiLCJQIjoiV2luMzIiLCJBTiI6Ik1haWwiLCJXVCI6Mn0%3D%7C3000%7C%7C%7C&amp;sdata=AYTozvxxq%2BmhdCJ10IfWf9PiZJ8VwAgLWmBrMQ%2BcQd0%3D&amp;reserved=0" TargetMode="External"/><Relationship Id="rId22" Type="http://schemas.openxmlformats.org/officeDocument/2006/relationships/hyperlink" Target="mailto:kheraty@northernilfoo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Feeding America</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Heraty</dc:creator>
  <cp:keywords/>
  <dc:description/>
  <cp:lastModifiedBy>Katie Heraty</cp:lastModifiedBy>
  <cp:revision>2</cp:revision>
  <dcterms:created xsi:type="dcterms:W3CDTF">2023-01-31T21:50:00Z</dcterms:created>
  <dcterms:modified xsi:type="dcterms:W3CDTF">2023-01-31T21:50:00Z</dcterms:modified>
</cp:coreProperties>
</file>